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BB22BA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06.07.2015 № 100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CF553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строительства объекта ОАО «Оренбургнеф</w:t>
      </w:r>
      <w:r w:rsidR="003B55F8">
        <w:rPr>
          <w:sz w:val="28"/>
          <w:szCs w:val="28"/>
        </w:rPr>
        <w:t>ть» «Сбор нефти и газа со скважины № 1441 и система заводнения скважины № 1441 Красногвардейского месторождения</w:t>
      </w:r>
      <w:r w:rsidR="009C6031">
        <w:rPr>
          <w:sz w:val="28"/>
          <w:szCs w:val="28"/>
        </w:rPr>
        <w:t>»</w:t>
      </w:r>
      <w:r w:rsidR="007E110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9C6031">
        <w:rPr>
          <w:sz w:val="28"/>
          <w:szCs w:val="28"/>
        </w:rPr>
        <w:t>о: в дело, прокурору, ОАО «Оренбургнефть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2420B4"/>
    <w:rsid w:val="003B55F8"/>
    <w:rsid w:val="003E6C9E"/>
    <w:rsid w:val="004A1868"/>
    <w:rsid w:val="00587E73"/>
    <w:rsid w:val="00604319"/>
    <w:rsid w:val="00662372"/>
    <w:rsid w:val="006E329F"/>
    <w:rsid w:val="007B77D6"/>
    <w:rsid w:val="007E1103"/>
    <w:rsid w:val="0085008D"/>
    <w:rsid w:val="008C194D"/>
    <w:rsid w:val="009334F4"/>
    <w:rsid w:val="00951BF6"/>
    <w:rsid w:val="009C6031"/>
    <w:rsid w:val="00AA7565"/>
    <w:rsid w:val="00B22088"/>
    <w:rsid w:val="00BB22BA"/>
    <w:rsid w:val="00CF5532"/>
    <w:rsid w:val="00FF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2015-07-06T05:30:00Z</cp:lastPrinted>
  <dcterms:created xsi:type="dcterms:W3CDTF">2014-10-01T10:48:00Z</dcterms:created>
  <dcterms:modified xsi:type="dcterms:W3CDTF">2015-07-06T05:30:00Z</dcterms:modified>
</cp:coreProperties>
</file>